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X Post, Radix Fiber Post, EasyPost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162098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glass, oxide, chemicals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65997-17-3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266-046-0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50-75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Vast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  <w:t>Styrene</w:t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100-42-5</w:t>
            </w:r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202-851-5</w:t>
            </w:r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5-10</w:t>
            </w:r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Vast</w:t>
            </w:r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